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CDA" w:rsidRPr="00101CDA" w:rsidRDefault="00C31163" w:rsidP="00101CDA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C31163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101CDA" w:rsidRPr="00101CDA" w:rsidRDefault="00101CDA" w:rsidP="00101CDA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101CDA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01CDA" w:rsidRPr="00101CDA" w:rsidRDefault="00101CDA" w:rsidP="00101CDA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101CDA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01CDA" w:rsidRPr="00101CDA" w:rsidRDefault="00101CDA" w:rsidP="00101CDA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101CDA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01CDA" w:rsidRPr="00101CDA" w:rsidRDefault="00C31163" w:rsidP="00101CDA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C31163">
        <w:rPr>
          <w:rFonts w:ascii="Times New Roman" w:eastAsia="Times New Roman" w:hAnsi="Times New Roman"/>
          <w:noProof/>
          <w:sz w:val="28"/>
          <w:szCs w:val="28"/>
          <w:lang w:eastAsia="uk-UA"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01CDA" w:rsidRPr="00101CDA" w:rsidRDefault="00101CDA" w:rsidP="00101CDA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101CD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01CDA" w:rsidRPr="00101CDA" w:rsidRDefault="00101CDA" w:rsidP="00101CDA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101CDA" w:rsidRPr="00101CDA" w:rsidRDefault="00101CDA" w:rsidP="00101CDA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01C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27 жовтня 2022 р. № </w:t>
      </w:r>
      <w:r w:rsidR="00B3527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5137</w:t>
      </w:r>
      <w:r w:rsidRPr="00101C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101C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101C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101C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 xml:space="preserve">30 сесія </w:t>
      </w:r>
      <w:r w:rsidRPr="00101CDA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101C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01CDA" w:rsidRDefault="00101CDA" w:rsidP="00101CDA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01C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763044" w:rsidRPr="00101CDA" w:rsidRDefault="00763044" w:rsidP="005E3373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FE13F4" w:rsidRPr="00FE13F4" w:rsidRDefault="00FE13F4" w:rsidP="00FE13F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FE13F4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7465ED" w:rsidRPr="008834F6" w:rsidRDefault="00694B81" w:rsidP="000C724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 надання дозволу на</w:t>
      </w:r>
    </w:p>
    <w:p w:rsidR="00184597" w:rsidRPr="008834F6" w:rsidRDefault="007465ED" w:rsidP="000C7240">
      <w:pPr>
        <w:jc w:val="both"/>
        <w:rPr>
          <w:rFonts w:ascii="Times New Roman" w:hAnsi="Times New Roman"/>
          <w:sz w:val="28"/>
          <w:szCs w:val="28"/>
        </w:rPr>
      </w:pPr>
      <w:r w:rsidRPr="008834F6">
        <w:rPr>
          <w:rFonts w:ascii="Times New Roman" w:hAnsi="Times New Roman"/>
          <w:sz w:val="28"/>
          <w:szCs w:val="28"/>
        </w:rPr>
        <w:t>викуп земельної ділянки</w:t>
      </w:r>
    </w:p>
    <w:p w:rsidR="007465ED" w:rsidRDefault="0051682A" w:rsidP="000C7240">
      <w:p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Сидій</w:t>
      </w:r>
      <w:proofErr w:type="spellEnd"/>
      <w:r>
        <w:rPr>
          <w:rFonts w:ascii="Times New Roman" w:hAnsi="Times New Roman"/>
          <w:sz w:val="28"/>
          <w:szCs w:val="28"/>
        </w:rPr>
        <w:t xml:space="preserve"> Н.Т</w:t>
      </w:r>
      <w:r w:rsidR="009E49A0">
        <w:rPr>
          <w:rFonts w:ascii="Times New Roman" w:hAnsi="Times New Roman"/>
          <w:sz w:val="28"/>
          <w:szCs w:val="28"/>
        </w:rPr>
        <w:t>.</w:t>
      </w:r>
    </w:p>
    <w:p w:rsidR="005B5DB7" w:rsidRPr="005B5DB7" w:rsidRDefault="005B5DB7" w:rsidP="005B5DB7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5B5DB7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5B5DB7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5B5DB7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5E3373" w:rsidRDefault="005E3373" w:rsidP="005E3373">
      <w:pPr>
        <w:pStyle w:val="aa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7465ED" w:rsidRPr="008834F6" w:rsidRDefault="007465ED" w:rsidP="0051682A">
      <w:pPr>
        <w:pStyle w:val="aa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</w:t>
      </w:r>
      <w:r w:rsidR="00015139">
        <w:rPr>
          <w:rFonts w:ascii="Times New Roman" w:hAnsi="Times New Roman"/>
          <w:sz w:val="28"/>
          <w:szCs w:val="28"/>
        </w:rPr>
        <w:t xml:space="preserve">заяву </w:t>
      </w:r>
      <w:proofErr w:type="spellStart"/>
      <w:r w:rsidR="00101CDA">
        <w:rPr>
          <w:rFonts w:ascii="Times New Roman" w:hAnsi="Times New Roman"/>
          <w:sz w:val="28"/>
          <w:szCs w:val="28"/>
        </w:rPr>
        <w:t>Луцишина</w:t>
      </w:r>
      <w:proofErr w:type="spellEnd"/>
      <w:r w:rsidR="00101CDA">
        <w:rPr>
          <w:rFonts w:ascii="Times New Roman" w:hAnsi="Times New Roman"/>
          <w:sz w:val="28"/>
          <w:szCs w:val="28"/>
        </w:rPr>
        <w:t xml:space="preserve"> Василя Васильовича, що діє від імені </w:t>
      </w:r>
      <w:proofErr w:type="spellStart"/>
      <w:r w:rsidR="00101CDA">
        <w:rPr>
          <w:rFonts w:ascii="Times New Roman" w:hAnsi="Times New Roman"/>
          <w:sz w:val="28"/>
          <w:szCs w:val="28"/>
        </w:rPr>
        <w:t>Сидій</w:t>
      </w:r>
      <w:proofErr w:type="spellEnd"/>
      <w:r w:rsidR="00101CDA">
        <w:rPr>
          <w:rFonts w:ascii="Times New Roman" w:hAnsi="Times New Roman"/>
          <w:sz w:val="28"/>
          <w:szCs w:val="28"/>
        </w:rPr>
        <w:t xml:space="preserve"> Надії Теодорівни на підставі довіреності від 28.07.2020 року №648, про надання дозволу </w:t>
      </w:r>
      <w:r w:rsidRPr="008834F6">
        <w:rPr>
          <w:rFonts w:ascii="Times New Roman" w:hAnsi="Times New Roman"/>
          <w:sz w:val="28"/>
          <w:szCs w:val="28"/>
        </w:rPr>
        <w:t>на викуп земельної ділянки</w:t>
      </w:r>
      <w:r w:rsidRPr="008834F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01CDA">
        <w:rPr>
          <w:rFonts w:ascii="Times New Roman" w:hAnsi="Times New Roman"/>
          <w:sz w:val="28"/>
          <w:szCs w:val="28"/>
        </w:rPr>
        <w:t>в м.Рогатин, вул. Шевченка, 2</w:t>
      </w:r>
      <w:r w:rsidR="0051682A">
        <w:rPr>
          <w:rFonts w:ascii="Times New Roman" w:hAnsi="Times New Roman"/>
          <w:sz w:val="28"/>
          <w:szCs w:val="28"/>
        </w:rPr>
        <w:t xml:space="preserve"> г</w:t>
      </w:r>
      <w:r w:rsidRPr="008834F6">
        <w:rPr>
          <w:rFonts w:ascii="Times New Roman" w:hAnsi="Times New Roman"/>
          <w:sz w:val="28"/>
          <w:szCs w:val="28"/>
        </w:rPr>
        <w:t>, керуючись ст. 26 Закону України «Про місцеве самоврядування в Україні», ст. 12, 128 Земельного Кодексу України,  міська рада ВИРІШИЛА:</w:t>
      </w:r>
      <w:bookmarkStart w:id="0" w:name="_GoBack"/>
      <w:bookmarkEnd w:id="0"/>
    </w:p>
    <w:p w:rsidR="007465ED" w:rsidRPr="008834F6" w:rsidRDefault="007465ED" w:rsidP="000C7240">
      <w:pPr>
        <w:pStyle w:val="aa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834F6">
        <w:rPr>
          <w:rFonts w:ascii="Times New Roman" w:hAnsi="Times New Roman"/>
          <w:sz w:val="28"/>
          <w:szCs w:val="28"/>
        </w:rPr>
        <w:t xml:space="preserve">1.Надати дозвіл </w:t>
      </w:r>
      <w:proofErr w:type="spellStart"/>
      <w:r w:rsidR="00101CDA">
        <w:rPr>
          <w:rFonts w:ascii="Times New Roman" w:hAnsi="Times New Roman"/>
          <w:sz w:val="28"/>
          <w:szCs w:val="28"/>
        </w:rPr>
        <w:t>Сидій</w:t>
      </w:r>
      <w:proofErr w:type="spellEnd"/>
      <w:r w:rsidR="00101CDA">
        <w:rPr>
          <w:rFonts w:ascii="Times New Roman" w:hAnsi="Times New Roman"/>
          <w:sz w:val="28"/>
          <w:szCs w:val="28"/>
        </w:rPr>
        <w:t xml:space="preserve"> </w:t>
      </w:r>
      <w:r w:rsidR="0051682A">
        <w:rPr>
          <w:rFonts w:ascii="Times New Roman" w:hAnsi="Times New Roman"/>
          <w:sz w:val="28"/>
          <w:szCs w:val="28"/>
        </w:rPr>
        <w:t>Надії Теодорівні</w:t>
      </w:r>
      <w:r w:rsidR="00101CDA" w:rsidRPr="008834F6">
        <w:rPr>
          <w:rFonts w:ascii="Times New Roman" w:hAnsi="Times New Roman"/>
          <w:sz w:val="28"/>
          <w:szCs w:val="28"/>
        </w:rPr>
        <w:t xml:space="preserve"> </w:t>
      </w:r>
      <w:r w:rsidRPr="008834F6">
        <w:rPr>
          <w:rFonts w:ascii="Times New Roman" w:hAnsi="Times New Roman"/>
          <w:sz w:val="28"/>
          <w:szCs w:val="28"/>
        </w:rPr>
        <w:t xml:space="preserve">на викуп земельної ділянки </w:t>
      </w:r>
      <w:r w:rsidR="00DD2113">
        <w:rPr>
          <w:rFonts w:ascii="Times New Roman" w:hAnsi="Times New Roman"/>
          <w:sz w:val="28"/>
          <w:szCs w:val="28"/>
        </w:rPr>
        <w:t xml:space="preserve">комунальної власності </w:t>
      </w:r>
      <w:r w:rsidRPr="008834F6">
        <w:rPr>
          <w:rFonts w:ascii="Times New Roman" w:hAnsi="Times New Roman"/>
          <w:sz w:val="28"/>
          <w:szCs w:val="28"/>
        </w:rPr>
        <w:t xml:space="preserve">несільськогосподарського призначення </w:t>
      </w:r>
      <w:r w:rsidRPr="008834F6">
        <w:rPr>
          <w:rFonts w:ascii="Times New Roman" w:hAnsi="Times New Roman"/>
          <w:sz w:val="28"/>
          <w:szCs w:val="28"/>
          <w:shd w:val="clear" w:color="auto" w:fill="FFFFFF"/>
        </w:rPr>
        <w:t>для будівництва та обслуговування будівель торгівлі</w:t>
      </w:r>
      <w:r w:rsidRPr="008834F6">
        <w:rPr>
          <w:rFonts w:ascii="Times New Roman" w:hAnsi="Times New Roman"/>
          <w:sz w:val="28"/>
          <w:szCs w:val="28"/>
        </w:rPr>
        <w:t xml:space="preserve"> (код згідно КВЦПЗ: 03.07) загальною площею 0,</w:t>
      </w:r>
      <w:r w:rsidR="00015139">
        <w:rPr>
          <w:rFonts w:ascii="Times New Roman" w:hAnsi="Times New Roman"/>
          <w:sz w:val="28"/>
          <w:szCs w:val="28"/>
        </w:rPr>
        <w:t>0300</w:t>
      </w:r>
      <w:r w:rsidRPr="008834F6">
        <w:rPr>
          <w:rFonts w:ascii="Times New Roman" w:hAnsi="Times New Roman"/>
          <w:sz w:val="28"/>
          <w:szCs w:val="28"/>
        </w:rPr>
        <w:t xml:space="preserve"> га з кадастровим номером 26244</w:t>
      </w:r>
      <w:r w:rsidR="0051682A">
        <w:rPr>
          <w:rFonts w:ascii="Times New Roman" w:hAnsi="Times New Roman"/>
          <w:sz w:val="28"/>
          <w:szCs w:val="28"/>
        </w:rPr>
        <w:t>10100:01:077:0022</w:t>
      </w:r>
      <w:r w:rsidRPr="008834F6">
        <w:rPr>
          <w:rFonts w:ascii="Times New Roman" w:hAnsi="Times New Roman"/>
          <w:sz w:val="28"/>
          <w:szCs w:val="28"/>
        </w:rPr>
        <w:t xml:space="preserve"> в </w:t>
      </w:r>
      <w:r w:rsidR="0051682A">
        <w:rPr>
          <w:rFonts w:ascii="Times New Roman" w:hAnsi="Times New Roman"/>
          <w:sz w:val="28"/>
          <w:szCs w:val="28"/>
        </w:rPr>
        <w:t>м. Рогатин, вул. Шевченка, 2 г</w:t>
      </w:r>
      <w:r w:rsidRPr="008834F6">
        <w:rPr>
          <w:rFonts w:ascii="Times New Roman" w:hAnsi="Times New Roman"/>
          <w:sz w:val="28"/>
          <w:szCs w:val="28"/>
        </w:rPr>
        <w:t xml:space="preserve">, що надана </w:t>
      </w:r>
      <w:r w:rsidR="0051682A">
        <w:rPr>
          <w:rFonts w:ascii="Times New Roman" w:hAnsi="Times New Roman"/>
          <w:sz w:val="28"/>
          <w:szCs w:val="28"/>
        </w:rPr>
        <w:t>їй</w:t>
      </w:r>
      <w:r w:rsidRPr="008834F6">
        <w:rPr>
          <w:rFonts w:ascii="Times New Roman" w:hAnsi="Times New Roman"/>
          <w:sz w:val="28"/>
          <w:szCs w:val="28"/>
        </w:rPr>
        <w:t xml:space="preserve"> у користування на умовах оренди.</w:t>
      </w:r>
    </w:p>
    <w:p w:rsidR="007465ED" w:rsidRPr="008834F6" w:rsidRDefault="007465ED" w:rsidP="008509ED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834F6">
        <w:rPr>
          <w:rFonts w:ascii="Times New Roman" w:hAnsi="Times New Roman"/>
          <w:sz w:val="28"/>
          <w:szCs w:val="28"/>
        </w:rPr>
        <w:t xml:space="preserve">2.Зобов’язати </w:t>
      </w:r>
      <w:proofErr w:type="spellStart"/>
      <w:r w:rsidR="0051682A">
        <w:rPr>
          <w:rFonts w:ascii="Times New Roman" w:hAnsi="Times New Roman"/>
          <w:sz w:val="28"/>
          <w:szCs w:val="28"/>
        </w:rPr>
        <w:t>Сидій</w:t>
      </w:r>
      <w:proofErr w:type="spellEnd"/>
      <w:r w:rsidR="0051682A">
        <w:rPr>
          <w:rFonts w:ascii="Times New Roman" w:hAnsi="Times New Roman"/>
          <w:sz w:val="28"/>
          <w:szCs w:val="28"/>
        </w:rPr>
        <w:t xml:space="preserve"> Надію Теодорівну</w:t>
      </w:r>
      <w:r w:rsidR="0051682A" w:rsidRPr="008834F6">
        <w:rPr>
          <w:rFonts w:ascii="Times New Roman" w:hAnsi="Times New Roman"/>
          <w:sz w:val="28"/>
          <w:szCs w:val="28"/>
        </w:rPr>
        <w:t xml:space="preserve"> </w:t>
      </w:r>
      <w:r w:rsidRPr="008834F6">
        <w:rPr>
          <w:rFonts w:ascii="Times New Roman" w:hAnsi="Times New Roman"/>
          <w:sz w:val="28"/>
          <w:szCs w:val="28"/>
        </w:rPr>
        <w:t xml:space="preserve">погодити </w:t>
      </w:r>
      <w:r w:rsidR="00015139">
        <w:rPr>
          <w:rFonts w:ascii="Times New Roman" w:hAnsi="Times New Roman"/>
          <w:sz w:val="28"/>
          <w:szCs w:val="28"/>
        </w:rPr>
        <w:t xml:space="preserve"> </w:t>
      </w:r>
      <w:r w:rsidRPr="008834F6">
        <w:rPr>
          <w:rFonts w:ascii="Times New Roman" w:hAnsi="Times New Roman"/>
          <w:sz w:val="28"/>
          <w:szCs w:val="28"/>
        </w:rPr>
        <w:t>звіт</w:t>
      </w:r>
      <w:r w:rsidR="00015139">
        <w:rPr>
          <w:rFonts w:ascii="Times New Roman" w:hAnsi="Times New Roman"/>
          <w:sz w:val="28"/>
          <w:szCs w:val="28"/>
        </w:rPr>
        <w:t xml:space="preserve"> </w:t>
      </w:r>
      <w:r w:rsidRPr="008834F6">
        <w:rPr>
          <w:rFonts w:ascii="Times New Roman" w:hAnsi="Times New Roman"/>
          <w:sz w:val="28"/>
          <w:szCs w:val="28"/>
        </w:rPr>
        <w:t xml:space="preserve"> про експертну грошову оцінку земельної ділянки </w:t>
      </w:r>
      <w:r w:rsidR="00DD2113">
        <w:rPr>
          <w:rFonts w:ascii="Times New Roman" w:hAnsi="Times New Roman"/>
          <w:sz w:val="28"/>
          <w:szCs w:val="28"/>
        </w:rPr>
        <w:t xml:space="preserve">комунальної власності </w:t>
      </w:r>
      <w:r w:rsidRPr="008834F6">
        <w:rPr>
          <w:rFonts w:ascii="Times New Roman" w:hAnsi="Times New Roman"/>
          <w:sz w:val="28"/>
          <w:szCs w:val="28"/>
        </w:rPr>
        <w:t xml:space="preserve">несільськогосподарського призначення </w:t>
      </w:r>
      <w:r w:rsidRPr="008834F6">
        <w:rPr>
          <w:rFonts w:ascii="Times New Roman" w:hAnsi="Times New Roman"/>
          <w:sz w:val="28"/>
          <w:szCs w:val="28"/>
          <w:shd w:val="clear" w:color="auto" w:fill="FFFFFF"/>
        </w:rPr>
        <w:t>для будівництва та обслуговування будівель торгівлі</w:t>
      </w:r>
      <w:r w:rsidRPr="008834F6">
        <w:rPr>
          <w:rFonts w:ascii="Times New Roman" w:hAnsi="Times New Roman"/>
          <w:sz w:val="28"/>
          <w:szCs w:val="28"/>
        </w:rPr>
        <w:t xml:space="preserve"> (код згідно КВЦПЗ: 03.07) </w:t>
      </w:r>
      <w:r w:rsidR="0051682A" w:rsidRPr="008834F6">
        <w:rPr>
          <w:rFonts w:ascii="Times New Roman" w:hAnsi="Times New Roman"/>
          <w:sz w:val="28"/>
          <w:szCs w:val="28"/>
        </w:rPr>
        <w:t>загальною площею 0,</w:t>
      </w:r>
      <w:r w:rsidR="0051682A">
        <w:rPr>
          <w:rFonts w:ascii="Times New Roman" w:hAnsi="Times New Roman"/>
          <w:sz w:val="28"/>
          <w:szCs w:val="28"/>
        </w:rPr>
        <w:t>0300</w:t>
      </w:r>
      <w:r w:rsidR="0051682A" w:rsidRPr="008834F6">
        <w:rPr>
          <w:rFonts w:ascii="Times New Roman" w:hAnsi="Times New Roman"/>
          <w:sz w:val="28"/>
          <w:szCs w:val="28"/>
        </w:rPr>
        <w:t xml:space="preserve"> га з кадастровим номером 26244</w:t>
      </w:r>
      <w:r w:rsidR="0051682A">
        <w:rPr>
          <w:rFonts w:ascii="Times New Roman" w:hAnsi="Times New Roman"/>
          <w:sz w:val="28"/>
          <w:szCs w:val="28"/>
        </w:rPr>
        <w:t>10100:01:077:0022</w:t>
      </w:r>
      <w:r w:rsidR="0051682A" w:rsidRPr="008834F6">
        <w:rPr>
          <w:rFonts w:ascii="Times New Roman" w:hAnsi="Times New Roman"/>
          <w:sz w:val="28"/>
          <w:szCs w:val="28"/>
        </w:rPr>
        <w:t xml:space="preserve"> в </w:t>
      </w:r>
      <w:r w:rsidR="0051682A">
        <w:rPr>
          <w:rFonts w:ascii="Times New Roman" w:hAnsi="Times New Roman"/>
          <w:sz w:val="28"/>
          <w:szCs w:val="28"/>
        </w:rPr>
        <w:t>м. Рогатин, вул. Шевченка, 2 г</w:t>
      </w:r>
      <w:r w:rsidR="0051682A" w:rsidRPr="008834F6">
        <w:rPr>
          <w:rFonts w:ascii="Times New Roman" w:hAnsi="Times New Roman"/>
          <w:sz w:val="28"/>
          <w:szCs w:val="28"/>
        </w:rPr>
        <w:t xml:space="preserve"> </w:t>
      </w:r>
      <w:r w:rsidRPr="008834F6">
        <w:rPr>
          <w:rFonts w:ascii="Times New Roman" w:hAnsi="Times New Roman"/>
          <w:sz w:val="28"/>
          <w:szCs w:val="28"/>
        </w:rPr>
        <w:t>на черговій сесії міської ради</w:t>
      </w:r>
      <w:r w:rsidRPr="008834F6">
        <w:rPr>
          <w:rFonts w:ascii="Times New Roman" w:hAnsi="Times New Roman"/>
          <w:sz w:val="28"/>
          <w:szCs w:val="28"/>
          <w:lang w:eastAsia="ru-RU"/>
        </w:rPr>
        <w:t>.</w:t>
      </w:r>
    </w:p>
    <w:p w:rsidR="00101CDA" w:rsidRPr="00101CDA" w:rsidRDefault="007465ED" w:rsidP="00101CDA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834F6">
        <w:rPr>
          <w:rFonts w:ascii="Times New Roman" w:hAnsi="Times New Roman"/>
          <w:sz w:val="28"/>
          <w:szCs w:val="28"/>
          <w:lang w:eastAsia="uk-UA"/>
        </w:rPr>
        <w:t>3.</w:t>
      </w:r>
      <w:r w:rsidR="00101CDA" w:rsidRPr="00101CDA">
        <w:rPr>
          <w:rFonts w:ascii="Times New Roman" w:eastAsia="Times New Roman" w:hAnsi="Times New Roman"/>
          <w:sz w:val="28"/>
          <w:szCs w:val="28"/>
          <w:lang w:eastAsia="uk-UA"/>
        </w:rPr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101CDA" w:rsidRPr="00101CDA" w:rsidRDefault="00101CDA" w:rsidP="00101CD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101CDA" w:rsidRPr="00101CDA" w:rsidRDefault="00101CDA" w:rsidP="00101CD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101CDA" w:rsidRPr="00101CDA" w:rsidRDefault="00101CDA" w:rsidP="00101CD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 w:rsidRPr="00101CDA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101CDA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101CDA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p w:rsidR="007465ED" w:rsidRPr="00390783" w:rsidRDefault="007465ED" w:rsidP="00101CDA">
      <w:pPr>
        <w:tabs>
          <w:tab w:val="left" w:pos="426"/>
          <w:tab w:val="left" w:pos="4320"/>
        </w:tabs>
        <w:ind w:firstLine="567"/>
        <w:jc w:val="both"/>
      </w:pPr>
    </w:p>
    <w:sectPr w:rsidR="007465ED" w:rsidRPr="00390783" w:rsidSect="001D3F6F">
      <w:headerReference w:type="default" r:id="rId8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032" w:rsidRDefault="00BB2032">
      <w:r>
        <w:separator/>
      </w:r>
    </w:p>
  </w:endnote>
  <w:endnote w:type="continuationSeparator" w:id="0">
    <w:p w:rsidR="00BB2032" w:rsidRDefault="00BB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032" w:rsidRDefault="00BB2032">
      <w:r>
        <w:separator/>
      </w:r>
    </w:p>
  </w:footnote>
  <w:footnote w:type="continuationSeparator" w:id="0">
    <w:p w:rsidR="00BB2032" w:rsidRDefault="00BB20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5ED" w:rsidRDefault="007465ED" w:rsidP="00F044F4">
    <w:pPr>
      <w:pStyle w:val="a3"/>
      <w:framePr w:wrap="around" w:vAnchor="text" w:hAnchor="margin" w:xAlign="center" w:y="1"/>
      <w:rPr>
        <w:rStyle w:val="a7"/>
      </w:rPr>
    </w:pPr>
  </w:p>
  <w:p w:rsidR="007465ED" w:rsidRDefault="007465ED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15139"/>
    <w:rsid w:val="00023DA8"/>
    <w:rsid w:val="0006295F"/>
    <w:rsid w:val="0006704C"/>
    <w:rsid w:val="0007072E"/>
    <w:rsid w:val="00075AA6"/>
    <w:rsid w:val="0007779D"/>
    <w:rsid w:val="000851C7"/>
    <w:rsid w:val="00090E28"/>
    <w:rsid w:val="000A1466"/>
    <w:rsid w:val="000A58CA"/>
    <w:rsid w:val="000A7470"/>
    <w:rsid w:val="000C7240"/>
    <w:rsid w:val="000E5397"/>
    <w:rsid w:val="00101CDA"/>
    <w:rsid w:val="00111BFF"/>
    <w:rsid w:val="0012648C"/>
    <w:rsid w:val="00130E79"/>
    <w:rsid w:val="00142B0A"/>
    <w:rsid w:val="001678B3"/>
    <w:rsid w:val="00170F88"/>
    <w:rsid w:val="00174382"/>
    <w:rsid w:val="00174445"/>
    <w:rsid w:val="00184597"/>
    <w:rsid w:val="001953BA"/>
    <w:rsid w:val="001D3F6F"/>
    <w:rsid w:val="001F320F"/>
    <w:rsid w:val="00200524"/>
    <w:rsid w:val="0021476A"/>
    <w:rsid w:val="0023580B"/>
    <w:rsid w:val="00236AD4"/>
    <w:rsid w:val="00256553"/>
    <w:rsid w:val="002566C0"/>
    <w:rsid w:val="00272766"/>
    <w:rsid w:val="002C1EC9"/>
    <w:rsid w:val="002D2FF1"/>
    <w:rsid w:val="002D3A80"/>
    <w:rsid w:val="002F1A4A"/>
    <w:rsid w:val="003177FE"/>
    <w:rsid w:val="00331CB5"/>
    <w:rsid w:val="00344230"/>
    <w:rsid w:val="003538F9"/>
    <w:rsid w:val="00390783"/>
    <w:rsid w:val="00391FD0"/>
    <w:rsid w:val="003B464B"/>
    <w:rsid w:val="003D5535"/>
    <w:rsid w:val="003E3B24"/>
    <w:rsid w:val="004127EB"/>
    <w:rsid w:val="0046029A"/>
    <w:rsid w:val="00481850"/>
    <w:rsid w:val="004862F1"/>
    <w:rsid w:val="004B5A7F"/>
    <w:rsid w:val="004D5F43"/>
    <w:rsid w:val="004D74C5"/>
    <w:rsid w:val="0051682A"/>
    <w:rsid w:val="00526640"/>
    <w:rsid w:val="00541A3E"/>
    <w:rsid w:val="00550AD7"/>
    <w:rsid w:val="00551F1F"/>
    <w:rsid w:val="00582E9C"/>
    <w:rsid w:val="005B5DB7"/>
    <w:rsid w:val="005B7D34"/>
    <w:rsid w:val="005E3373"/>
    <w:rsid w:val="0060064E"/>
    <w:rsid w:val="00605EC9"/>
    <w:rsid w:val="0061787A"/>
    <w:rsid w:val="0066372B"/>
    <w:rsid w:val="00664706"/>
    <w:rsid w:val="0068275F"/>
    <w:rsid w:val="00686BF2"/>
    <w:rsid w:val="00694B81"/>
    <w:rsid w:val="006955A1"/>
    <w:rsid w:val="006C79F6"/>
    <w:rsid w:val="006D04AC"/>
    <w:rsid w:val="006D61B0"/>
    <w:rsid w:val="006E6319"/>
    <w:rsid w:val="007316AD"/>
    <w:rsid w:val="007465ED"/>
    <w:rsid w:val="00763044"/>
    <w:rsid w:val="007638B8"/>
    <w:rsid w:val="0076719F"/>
    <w:rsid w:val="007C2EB8"/>
    <w:rsid w:val="007D1258"/>
    <w:rsid w:val="007D213F"/>
    <w:rsid w:val="007E5B30"/>
    <w:rsid w:val="007F264D"/>
    <w:rsid w:val="008158EC"/>
    <w:rsid w:val="008310D1"/>
    <w:rsid w:val="008509ED"/>
    <w:rsid w:val="00852AE6"/>
    <w:rsid w:val="00856E15"/>
    <w:rsid w:val="008834F6"/>
    <w:rsid w:val="008B49FB"/>
    <w:rsid w:val="008C3A2D"/>
    <w:rsid w:val="008E3177"/>
    <w:rsid w:val="008E5E8C"/>
    <w:rsid w:val="008F325A"/>
    <w:rsid w:val="008F4035"/>
    <w:rsid w:val="00944F20"/>
    <w:rsid w:val="00975118"/>
    <w:rsid w:val="00981250"/>
    <w:rsid w:val="00991791"/>
    <w:rsid w:val="009919A1"/>
    <w:rsid w:val="009928A8"/>
    <w:rsid w:val="00994860"/>
    <w:rsid w:val="009B6753"/>
    <w:rsid w:val="009D520C"/>
    <w:rsid w:val="009E49A0"/>
    <w:rsid w:val="00A569AB"/>
    <w:rsid w:val="00A735F3"/>
    <w:rsid w:val="00A747AB"/>
    <w:rsid w:val="00A943EA"/>
    <w:rsid w:val="00AA44EB"/>
    <w:rsid w:val="00AD00C2"/>
    <w:rsid w:val="00AE064A"/>
    <w:rsid w:val="00AF3FE9"/>
    <w:rsid w:val="00B07117"/>
    <w:rsid w:val="00B16A5A"/>
    <w:rsid w:val="00B35275"/>
    <w:rsid w:val="00B35A29"/>
    <w:rsid w:val="00B40396"/>
    <w:rsid w:val="00B40AC4"/>
    <w:rsid w:val="00B722F0"/>
    <w:rsid w:val="00B80CA9"/>
    <w:rsid w:val="00B94E3F"/>
    <w:rsid w:val="00BA002C"/>
    <w:rsid w:val="00BA794A"/>
    <w:rsid w:val="00BB2032"/>
    <w:rsid w:val="00BC35A1"/>
    <w:rsid w:val="00BF1687"/>
    <w:rsid w:val="00C03209"/>
    <w:rsid w:val="00C100FD"/>
    <w:rsid w:val="00C17487"/>
    <w:rsid w:val="00C17812"/>
    <w:rsid w:val="00C259D4"/>
    <w:rsid w:val="00C31163"/>
    <w:rsid w:val="00C614E3"/>
    <w:rsid w:val="00C80593"/>
    <w:rsid w:val="00CA0138"/>
    <w:rsid w:val="00CA14CA"/>
    <w:rsid w:val="00CA425C"/>
    <w:rsid w:val="00CC1948"/>
    <w:rsid w:val="00D26D1C"/>
    <w:rsid w:val="00D434D7"/>
    <w:rsid w:val="00D5227D"/>
    <w:rsid w:val="00D71D23"/>
    <w:rsid w:val="00D816EB"/>
    <w:rsid w:val="00D81A6D"/>
    <w:rsid w:val="00DA7E0B"/>
    <w:rsid w:val="00DB072B"/>
    <w:rsid w:val="00DB308F"/>
    <w:rsid w:val="00DB31D4"/>
    <w:rsid w:val="00DB33AC"/>
    <w:rsid w:val="00DC5224"/>
    <w:rsid w:val="00DD1285"/>
    <w:rsid w:val="00DD2113"/>
    <w:rsid w:val="00E0087E"/>
    <w:rsid w:val="00E143C0"/>
    <w:rsid w:val="00E657C1"/>
    <w:rsid w:val="00E8319A"/>
    <w:rsid w:val="00E85C47"/>
    <w:rsid w:val="00E86C69"/>
    <w:rsid w:val="00EA073C"/>
    <w:rsid w:val="00EB045E"/>
    <w:rsid w:val="00EB79A4"/>
    <w:rsid w:val="00F03EF5"/>
    <w:rsid w:val="00F044F4"/>
    <w:rsid w:val="00F43F79"/>
    <w:rsid w:val="00F55003"/>
    <w:rsid w:val="00F620AB"/>
    <w:rsid w:val="00F77195"/>
    <w:rsid w:val="00F94FBB"/>
    <w:rsid w:val="00FB25E0"/>
    <w:rsid w:val="00FD26BF"/>
    <w:rsid w:val="00FE1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/>
      <w:sz w:val="16"/>
    </w:rPr>
  </w:style>
  <w:style w:type="paragraph" w:styleId="aa">
    <w:name w:val="Body Text Indent"/>
    <w:basedOn w:val="a"/>
    <w:link w:val="ab"/>
    <w:uiPriority w:val="99"/>
    <w:rsid w:val="000C7240"/>
    <w:pPr>
      <w:spacing w:after="120"/>
      <w:ind w:left="283"/>
    </w:pPr>
    <w:rPr>
      <w:sz w:val="24"/>
      <w:szCs w:val="20"/>
      <w:lang w:eastAsia="ru-RU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0C7240"/>
    <w:rPr>
      <w:sz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BC34DC-0031-4CDE-8500-D64F5AF92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967</Words>
  <Characters>552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84</cp:revision>
  <cp:lastPrinted>2015-03-22T10:05:00Z</cp:lastPrinted>
  <dcterms:created xsi:type="dcterms:W3CDTF">2015-03-22T10:03:00Z</dcterms:created>
  <dcterms:modified xsi:type="dcterms:W3CDTF">2022-10-27T12:47:00Z</dcterms:modified>
</cp:coreProperties>
</file>